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5F069C">
              <w:rPr>
                <w:b/>
                <w:bCs/>
                <w:sz w:val="22"/>
                <w:szCs w:val="22"/>
              </w:rPr>
              <w:t>2</w:t>
            </w:r>
            <w:r w:rsidR="000C54E8">
              <w:rPr>
                <w:b/>
                <w:bCs/>
                <w:sz w:val="22"/>
                <w:szCs w:val="22"/>
              </w:rPr>
              <w:t>6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D694F" w:rsidP="000C54E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0C54E8">
              <w:rPr>
                <w:bCs/>
                <w:sz w:val="22"/>
                <w:szCs w:val="22"/>
              </w:rPr>
              <w:t>3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C54E8" w:rsidP="00005297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47</w:t>
            </w:r>
            <w:r w:rsidR="00DD694F">
              <w:rPr>
                <w:bCs/>
                <w:color w:val="000000"/>
                <w:sz w:val="22"/>
                <w:szCs w:val="22"/>
              </w:rPr>
              <w:t>00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C54E8" w:rsidP="000C54E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114</w:t>
            </w:r>
            <w:r w:rsidR="006C23FF">
              <w:rPr>
                <w:bCs/>
                <w:sz w:val="22"/>
                <w:szCs w:val="22"/>
              </w:rPr>
              <w:t>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C54E8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 w:rsidR="00005297">
              <w:rPr>
                <w:bCs/>
                <w:sz w:val="22"/>
                <w:szCs w:val="22"/>
              </w:rPr>
              <w:t>скамьи для пресса</w:t>
            </w:r>
            <w:r w:rsidR="006C23FF">
              <w:rPr>
                <w:bCs/>
                <w:sz w:val="22"/>
                <w:szCs w:val="22"/>
              </w:rPr>
              <w:t xml:space="preserve">, 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="000C54E8">
              <w:rPr>
                <w:bCs/>
                <w:sz w:val="22"/>
                <w:szCs w:val="22"/>
              </w:rPr>
              <w:t>брусьев, рукохода</w:t>
            </w:r>
            <w:r w:rsidR="006C23FF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sz w:val="22"/>
                <w:szCs w:val="22"/>
              </w:rPr>
              <w:t xml:space="preserve">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0C54E8" w:rsidP="000C54E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6C23FF">
              <w:rPr>
                <w:bCs/>
                <w:sz w:val="22"/>
                <w:szCs w:val="22"/>
              </w:rPr>
              <w:t xml:space="preserve">00, </w:t>
            </w:r>
            <w:r w:rsidR="0000529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="001E3088">
              <w:rPr>
                <w:bCs/>
                <w:sz w:val="22"/>
                <w:szCs w:val="22"/>
              </w:rPr>
              <w:t xml:space="preserve">00, </w:t>
            </w:r>
            <w:r w:rsidR="006C23FF">
              <w:rPr>
                <w:bCs/>
                <w:sz w:val="22"/>
                <w:szCs w:val="22"/>
              </w:rPr>
              <w:t>2</w:t>
            </w:r>
            <w:r w:rsidR="0000529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75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0C54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0C54E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стенки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1E3088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0C54E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шт. </w:t>
            </w:r>
            <w:r w:rsidR="000C54E8">
              <w:rPr>
                <w:color w:val="000000"/>
                <w:sz w:val="22"/>
                <w:szCs w:val="22"/>
              </w:rPr>
              <w:t>4</w:t>
            </w:r>
            <w:r w:rsidR="00017055">
              <w:rPr>
                <w:color w:val="000000"/>
                <w:sz w:val="22"/>
                <w:szCs w:val="22"/>
              </w:rPr>
              <w:t xml:space="preserve"> штуки должны быть</w:t>
            </w:r>
            <w:r w:rsidR="00017055" w:rsidRPr="004C503B">
              <w:rPr>
                <w:color w:val="000000"/>
                <w:sz w:val="22"/>
                <w:szCs w:val="22"/>
              </w:rPr>
              <w:t xml:space="preserve"> длиной не менее </w:t>
            </w:r>
            <w:r w:rsidR="00325D93">
              <w:rPr>
                <w:color w:val="000000"/>
                <w:sz w:val="22"/>
                <w:szCs w:val="22"/>
              </w:rPr>
              <w:t>500</w:t>
            </w:r>
            <w:r w:rsidR="00017055" w:rsidRPr="004C503B">
              <w:rPr>
                <w:color w:val="000000"/>
                <w:sz w:val="22"/>
                <w:szCs w:val="22"/>
              </w:rPr>
              <w:t xml:space="preserve"> мм</w:t>
            </w:r>
            <w:r w:rsidRPr="004C50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4C503B">
              <w:rPr>
                <w:color w:val="000000"/>
                <w:sz w:val="22"/>
                <w:szCs w:val="22"/>
              </w:rPr>
              <w:t>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1E3088" w:rsidRPr="006C23FF" w:rsidRDefault="001E3088" w:rsidP="006C23FF">
            <w:pPr>
              <w:pStyle w:val="ab"/>
              <w:spacing w:before="0" w:beforeAutospacing="0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1E3088" w:rsidRPr="006C23FF" w:rsidRDefault="001E3088" w:rsidP="006C23FF">
            <w:pPr>
              <w:pStyle w:val="ab"/>
              <w:numPr>
                <w:ilvl w:val="0"/>
                <w:numId w:val="8"/>
              </w:numPr>
              <w:spacing w:before="0" w:beforeAutospacing="0" w:after="57" w:line="240" w:lineRule="auto"/>
              <w:ind w:left="459" w:hanging="284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  <w:proofErr w:type="gramEnd"/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циально обработанных поверхностей в полукол</w:t>
            </w:r>
            <w:r w:rsidRPr="004C503B"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>цах зажима повторяющей форму перекладины.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005297" w:rsidP="00692C4C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Скамья для пресса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8F49C6" w:rsidRDefault="00914D0E" w:rsidP="000C54E8">
            <w:pPr>
              <w:pStyle w:val="ab"/>
              <w:spacing w:before="57" w:after="57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8F4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  <w:r w:rsidR="00005297">
              <w:rPr>
                <w:color w:val="000000"/>
                <w:sz w:val="22"/>
                <w:szCs w:val="22"/>
              </w:rPr>
              <w:t xml:space="preserve"> должна быть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C54E8">
              <w:rPr>
                <w:color w:val="000000"/>
                <w:sz w:val="22"/>
                <w:szCs w:val="22"/>
              </w:rPr>
              <w:t>длиной 16</w:t>
            </w:r>
            <w:r w:rsidR="00005297" w:rsidRPr="00005297">
              <w:rPr>
                <w:color w:val="000000"/>
                <w:sz w:val="22"/>
                <w:szCs w:val="22"/>
              </w:rPr>
              <w:t>00 мм</w:t>
            </w:r>
            <w:r w:rsidR="00005297">
              <w:rPr>
                <w:color w:val="000000"/>
                <w:sz w:val="22"/>
                <w:szCs w:val="22"/>
              </w:rPr>
              <w:t xml:space="preserve"> и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изгото</w:t>
            </w:r>
            <w:r w:rsidR="00005297" w:rsidRPr="00005297">
              <w:rPr>
                <w:color w:val="000000"/>
                <w:sz w:val="22"/>
                <w:szCs w:val="22"/>
              </w:rPr>
              <w:t>в</w:t>
            </w:r>
            <w:r w:rsidR="00005297" w:rsidRPr="00005297">
              <w:rPr>
                <w:color w:val="000000"/>
                <w:sz w:val="22"/>
                <w:szCs w:val="22"/>
              </w:rPr>
              <w:t>лен</w:t>
            </w:r>
            <w:r w:rsidR="00005297">
              <w:rPr>
                <w:color w:val="000000"/>
                <w:sz w:val="22"/>
                <w:szCs w:val="22"/>
              </w:rPr>
              <w:t xml:space="preserve"> из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деревянн</w:t>
            </w:r>
            <w:r w:rsidR="005C63BA">
              <w:rPr>
                <w:color w:val="000000"/>
                <w:sz w:val="22"/>
                <w:szCs w:val="22"/>
              </w:rPr>
              <w:t>ого бруса сечением не менее 10</w:t>
            </w:r>
            <w:r w:rsidR="00005297" w:rsidRPr="00005297">
              <w:rPr>
                <w:color w:val="000000"/>
                <w:sz w:val="22"/>
                <w:szCs w:val="22"/>
              </w:rPr>
              <w:t>0</w:t>
            </w:r>
            <w:r w:rsidR="005C63BA">
              <w:rPr>
                <w:color w:val="000000"/>
                <w:sz w:val="22"/>
                <w:szCs w:val="22"/>
              </w:rPr>
              <w:t>х100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мм, закрепленного на перекладинах из трубы диаме</w:t>
            </w:r>
            <w:r w:rsidR="00005297" w:rsidRPr="00005297">
              <w:rPr>
                <w:color w:val="000000"/>
                <w:sz w:val="22"/>
                <w:szCs w:val="22"/>
              </w:rPr>
              <w:t>т</w:t>
            </w:r>
            <w:r w:rsidR="00005297" w:rsidRPr="00005297">
              <w:rPr>
                <w:color w:val="000000"/>
                <w:sz w:val="22"/>
                <w:szCs w:val="22"/>
              </w:rPr>
              <w:t>ром не менее 34 мм, толщиной стенки не менее 3,2 мм. Располагается между 4 столбов. Дополнительно в вер</w:t>
            </w:r>
            <w:r w:rsidR="00005297" w:rsidRPr="00005297">
              <w:rPr>
                <w:color w:val="000000"/>
                <w:sz w:val="22"/>
                <w:szCs w:val="22"/>
              </w:rPr>
              <w:t>х</w:t>
            </w:r>
            <w:r w:rsidR="00005297" w:rsidRPr="00005297">
              <w:rPr>
                <w:color w:val="000000"/>
                <w:sz w:val="22"/>
                <w:szCs w:val="22"/>
              </w:rPr>
              <w:t>ней части смонтирована перекладина для фиксации ног.</w:t>
            </w:r>
          </w:p>
        </w:tc>
      </w:tr>
      <w:tr w:rsidR="00325D9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Default="000C54E8" w:rsidP="009F68D9">
            <w:pPr>
              <w:snapToGrid w:val="0"/>
              <w:rPr>
                <w:bCs/>
              </w:rPr>
            </w:pPr>
            <w:r>
              <w:rPr>
                <w:bCs/>
              </w:rPr>
              <w:t>Брусья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4C503B" w:rsidRDefault="00325D93" w:rsidP="000C54E8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</w:t>
            </w:r>
            <w:r w:rsidR="00557EEE">
              <w:rPr>
                <w:color w:val="000000"/>
                <w:sz w:val="22"/>
                <w:szCs w:val="22"/>
              </w:rPr>
              <w:t xml:space="preserve">ол-ве </w:t>
            </w:r>
            <w:r w:rsidR="000C54E8">
              <w:rPr>
                <w:color w:val="000000"/>
                <w:sz w:val="22"/>
                <w:szCs w:val="22"/>
              </w:rPr>
              <w:t>2 шт. Должен быть длиной 120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14D0E">
              <w:rPr>
                <w:color w:val="000000"/>
                <w:sz w:val="22"/>
                <w:szCs w:val="22"/>
              </w:rPr>
              <w:t xml:space="preserve"> мм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из</w:t>
            </w:r>
            <w:r>
              <w:rPr>
                <w:color w:val="000000"/>
                <w:sz w:val="22"/>
                <w:szCs w:val="22"/>
              </w:rPr>
              <w:t xml:space="preserve"> трубы диаметром не менее </w:t>
            </w:r>
            <w:r w:rsidRPr="00914D0E">
              <w:rPr>
                <w:color w:val="000000"/>
                <w:sz w:val="22"/>
                <w:szCs w:val="22"/>
              </w:rPr>
              <w:t xml:space="preserve">34 мм, толщиной стенки не менее 3,2 мм. </w:t>
            </w:r>
            <w:proofErr w:type="gramStart"/>
            <w:r w:rsidRPr="00914D0E">
              <w:rPr>
                <w:color w:val="000000"/>
                <w:sz w:val="22"/>
                <w:szCs w:val="22"/>
              </w:rPr>
              <w:t>Закреплен</w:t>
            </w:r>
            <w:proofErr w:type="gramEnd"/>
            <w:r w:rsidRPr="00914D0E">
              <w:rPr>
                <w:color w:val="000000"/>
                <w:sz w:val="22"/>
                <w:szCs w:val="22"/>
              </w:rPr>
              <w:t xml:space="preserve"> на </w:t>
            </w:r>
            <w:r>
              <w:rPr>
                <w:color w:val="000000"/>
                <w:sz w:val="22"/>
                <w:szCs w:val="22"/>
              </w:rPr>
              <w:t>двух</w:t>
            </w:r>
            <w:r w:rsidRPr="00914D0E">
              <w:rPr>
                <w:color w:val="000000"/>
                <w:sz w:val="22"/>
                <w:szCs w:val="22"/>
              </w:rPr>
              <w:t xml:space="preserve"> столбах при помощи четырех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зажимов.</w:t>
            </w:r>
          </w:p>
        </w:tc>
      </w:tr>
      <w:tr w:rsidR="000C54E8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E8" w:rsidRPr="00E91D54" w:rsidRDefault="000C54E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E8" w:rsidRPr="00E91D54" w:rsidRDefault="000C54E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E8" w:rsidRPr="00E91D54" w:rsidRDefault="000C54E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E8" w:rsidRPr="00E91D54" w:rsidRDefault="000C54E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E8" w:rsidRPr="006C23FF" w:rsidRDefault="000C54E8" w:rsidP="00F15890">
            <w:pPr>
              <w:pStyle w:val="ab"/>
              <w:spacing w:before="57" w:after="57" w:line="240" w:lineRule="auto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Рукоход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змейка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двойной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E8" w:rsidRPr="006C23FF" w:rsidRDefault="000C54E8" w:rsidP="000C54E8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1 шт. Должен быть </w:t>
            </w:r>
            <w:r w:rsidRPr="006C23FF">
              <w:rPr>
                <w:color w:val="000000"/>
                <w:sz w:val="22"/>
                <w:szCs w:val="22"/>
              </w:rPr>
              <w:t>длиной 18</w:t>
            </w:r>
            <w:r>
              <w:rPr>
                <w:color w:val="000000"/>
                <w:sz w:val="22"/>
                <w:szCs w:val="22"/>
              </w:rPr>
              <w:t>92</w:t>
            </w:r>
            <w:r w:rsidRPr="006C23FF">
              <w:rPr>
                <w:color w:val="000000"/>
                <w:sz w:val="22"/>
                <w:szCs w:val="22"/>
              </w:rPr>
              <w:t xml:space="preserve"> мм</w:t>
            </w:r>
            <w:r>
              <w:rPr>
                <w:color w:val="000000"/>
                <w:sz w:val="22"/>
                <w:szCs w:val="22"/>
              </w:rPr>
              <w:t xml:space="preserve"> и</w:t>
            </w:r>
            <w:r w:rsidRPr="006C23FF">
              <w:rPr>
                <w:color w:val="000000"/>
                <w:sz w:val="22"/>
                <w:szCs w:val="22"/>
              </w:rPr>
              <w:t xml:space="preserve"> изгото</w:t>
            </w:r>
            <w:r w:rsidRPr="006C23FF">
              <w:rPr>
                <w:color w:val="000000"/>
                <w:sz w:val="22"/>
                <w:szCs w:val="22"/>
              </w:rPr>
              <w:t>в</w:t>
            </w:r>
            <w:r w:rsidRPr="006C23FF">
              <w:rPr>
                <w:color w:val="000000"/>
                <w:sz w:val="22"/>
                <w:szCs w:val="22"/>
              </w:rPr>
              <w:t xml:space="preserve">лен из трубы диаметром не менее 34 мм, толщиной стенки не менее 3,2 мм. </w:t>
            </w:r>
            <w:proofErr w:type="gramStart"/>
            <w:r w:rsidRPr="006C23FF">
              <w:rPr>
                <w:color w:val="000000"/>
                <w:sz w:val="22"/>
                <w:szCs w:val="22"/>
              </w:rPr>
              <w:t>Закреплен</w:t>
            </w:r>
            <w:proofErr w:type="gramEnd"/>
            <w:r w:rsidRPr="006C23FF">
              <w:rPr>
                <w:color w:val="000000"/>
                <w:sz w:val="22"/>
                <w:szCs w:val="22"/>
              </w:rPr>
              <w:t xml:space="preserve"> на </w:t>
            </w:r>
            <w:r>
              <w:rPr>
                <w:color w:val="000000"/>
                <w:sz w:val="22"/>
                <w:szCs w:val="22"/>
              </w:rPr>
              <w:t>четырех</w:t>
            </w:r>
            <w:r w:rsidRPr="006C23FF">
              <w:rPr>
                <w:color w:val="000000"/>
                <w:sz w:val="22"/>
                <w:szCs w:val="22"/>
              </w:rPr>
              <w:t xml:space="preserve"> столбах при п</w:t>
            </w:r>
            <w:r w:rsidRPr="006C23FF">
              <w:rPr>
                <w:color w:val="000000"/>
                <w:sz w:val="22"/>
                <w:szCs w:val="22"/>
              </w:rPr>
              <w:t>о</w:t>
            </w:r>
            <w:r w:rsidRPr="006C23FF">
              <w:rPr>
                <w:color w:val="000000"/>
                <w:sz w:val="22"/>
                <w:szCs w:val="22"/>
              </w:rPr>
              <w:t>мощи четырех зажимов.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0C54E8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0C54E8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</w:t>
            </w:r>
            <w:r w:rsidRPr="004C503B">
              <w:rPr>
                <w:color w:val="000000"/>
                <w:sz w:val="22"/>
                <w:szCs w:val="22"/>
              </w:rPr>
              <w:t>з</w:t>
            </w:r>
            <w:r w:rsidRPr="004C503B">
              <w:rPr>
                <w:color w:val="000000"/>
                <w:sz w:val="22"/>
                <w:szCs w:val="22"/>
              </w:rPr>
              <w:t>готовлен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>. В обоих пол</w:t>
            </w:r>
            <w:r w:rsidRPr="004C503B">
              <w:rPr>
                <w:color w:val="000000"/>
                <w:sz w:val="22"/>
                <w:szCs w:val="22"/>
              </w:rPr>
              <w:t>у</w:t>
            </w:r>
            <w:r w:rsidRPr="004C503B">
              <w:rPr>
                <w:color w:val="000000"/>
                <w:sz w:val="22"/>
                <w:szCs w:val="22"/>
              </w:rPr>
              <w:t>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колпачковой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цековках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 спины, шеи</w:t>
            </w:r>
            <w:r w:rsidR="000C54E8">
              <w:rPr>
                <w:color w:val="000000"/>
                <w:sz w:val="22"/>
                <w:szCs w:val="22"/>
              </w:rPr>
              <w:t>, пресса</w:t>
            </w:r>
            <w:r w:rsidRPr="004C503B">
              <w:rPr>
                <w:color w:val="000000"/>
                <w:sz w:val="22"/>
                <w:szCs w:val="22"/>
              </w:rPr>
              <w:t xml:space="preserve">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055" w:rsidRDefault="00017055" w:rsidP="00D74A8E">
      <w:r>
        <w:separator/>
      </w:r>
    </w:p>
  </w:endnote>
  <w:endnote w:type="continuationSeparator" w:id="1">
    <w:p w:rsidR="00017055" w:rsidRDefault="00017055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055" w:rsidRDefault="00017055" w:rsidP="00D74A8E">
      <w:r>
        <w:separator/>
      </w:r>
    </w:p>
  </w:footnote>
  <w:footnote w:type="continuationSeparator" w:id="1">
    <w:p w:rsidR="00017055" w:rsidRDefault="00017055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05297"/>
    <w:rsid w:val="00011F5F"/>
    <w:rsid w:val="00012970"/>
    <w:rsid w:val="00012C70"/>
    <w:rsid w:val="00017055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C54E8"/>
    <w:rsid w:val="000D5829"/>
    <w:rsid w:val="000E547E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25D93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7EEE"/>
    <w:rsid w:val="005A2579"/>
    <w:rsid w:val="005B12B0"/>
    <w:rsid w:val="005B3EEF"/>
    <w:rsid w:val="005B7DA4"/>
    <w:rsid w:val="005C63BA"/>
    <w:rsid w:val="005D328F"/>
    <w:rsid w:val="005E13BB"/>
    <w:rsid w:val="005E54D6"/>
    <w:rsid w:val="005F069C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8F49C6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811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D694F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162A"/>
    <w:rsid w:val="00E321B1"/>
    <w:rsid w:val="00E3640F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2014-09-24T19:19:00Z</dcterms:created>
  <dcterms:modified xsi:type="dcterms:W3CDTF">2014-09-24T19:19:00Z</dcterms:modified>
</cp:coreProperties>
</file>