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03560C">
              <w:rPr>
                <w:b/>
                <w:bCs/>
                <w:sz w:val="22"/>
                <w:szCs w:val="22"/>
              </w:rPr>
              <w:t>16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03B8E" w:rsidP="00503B8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3560C" w:rsidP="0003560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1292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3560C" w:rsidP="0003560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1467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9F68D9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>
              <w:rPr>
                <w:bCs/>
                <w:sz w:val="22"/>
                <w:szCs w:val="22"/>
              </w:rPr>
              <w:t>турников</w:t>
            </w:r>
            <w:r w:rsidRPr="00E91D54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03560C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1900, 2100, 23</w:t>
            </w:r>
            <w:r w:rsidR="00503B8E">
              <w:rPr>
                <w:bCs/>
                <w:sz w:val="22"/>
                <w:szCs w:val="22"/>
              </w:rPr>
              <w:t>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4C503B" w:rsidP="0003560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3560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стенки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3560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шт.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1200 мм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4C503B" w:rsidRDefault="004C503B" w:rsidP="004C503B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  <w:proofErr w:type="gramEnd"/>
          </w:p>
          <w:p w:rsidR="004C503B" w:rsidRDefault="004C503B" w:rsidP="004C503B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4C503B" w:rsidRPr="004C503B" w:rsidRDefault="004C503B" w:rsidP="004C503B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циально обработанных поверхностей в полукол</w:t>
            </w:r>
            <w:r w:rsidRPr="004C503B"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>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3560C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</w:t>
            </w:r>
            <w:r w:rsidRPr="004C503B">
              <w:rPr>
                <w:color w:val="000000"/>
                <w:sz w:val="22"/>
                <w:szCs w:val="22"/>
              </w:rPr>
              <w:t>о</w:t>
            </w:r>
            <w:r w:rsidRPr="004C503B">
              <w:rPr>
                <w:color w:val="000000"/>
                <w:sz w:val="22"/>
                <w:szCs w:val="22"/>
              </w:rPr>
              <w:t>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>. В обоих пол</w:t>
            </w:r>
            <w:r w:rsidRPr="004C503B">
              <w:rPr>
                <w:color w:val="000000"/>
                <w:sz w:val="22"/>
                <w:szCs w:val="22"/>
              </w:rPr>
              <w:t>у</w:t>
            </w:r>
            <w:r w:rsidRPr="004C503B">
              <w:rPr>
                <w:color w:val="000000"/>
                <w:sz w:val="22"/>
                <w:szCs w:val="22"/>
              </w:rPr>
              <w:t>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колпачковой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цековках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C3" w:rsidRDefault="00BB28C3" w:rsidP="00D74A8E">
      <w:r>
        <w:separator/>
      </w:r>
    </w:p>
  </w:endnote>
  <w:endnote w:type="continuationSeparator" w:id="1">
    <w:p w:rsidR="00BB28C3" w:rsidRDefault="00BB28C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C3" w:rsidRDefault="00BB28C3" w:rsidP="00D74A8E">
      <w:r>
        <w:separator/>
      </w:r>
    </w:p>
  </w:footnote>
  <w:footnote w:type="continuationSeparator" w:id="1">
    <w:p w:rsidR="00BB28C3" w:rsidRDefault="00BB28C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60C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382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3B8E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86D02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2014-06-09T07:58:00Z</dcterms:created>
  <dcterms:modified xsi:type="dcterms:W3CDTF">2014-06-09T07:58:00Z</dcterms:modified>
</cp:coreProperties>
</file>