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F3E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>Песочница с</w:t>
            </w:r>
          </w:p>
          <w:p w:rsidR="00A275D1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 </w:t>
            </w:r>
            <w:r w:rsidR="00A275D1">
              <w:rPr>
                <w:b/>
                <w:bCs/>
                <w:sz w:val="22"/>
                <w:szCs w:val="22"/>
              </w:rPr>
              <w:t>распашной</w:t>
            </w:r>
            <w:r w:rsidRPr="00181F3E">
              <w:rPr>
                <w:b/>
                <w:bCs/>
                <w:sz w:val="22"/>
                <w:szCs w:val="22"/>
              </w:rPr>
              <w:t xml:space="preserve"> крышкой</w:t>
            </w:r>
          </w:p>
          <w:p w:rsidR="00C04315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 МФ 3.02</w:t>
            </w:r>
            <w:r w:rsidR="00A275D1">
              <w:rPr>
                <w:b/>
                <w:bCs/>
                <w:sz w:val="22"/>
                <w:szCs w:val="22"/>
              </w:rPr>
              <w:t>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D97D2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45EE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A275D1" w:rsidP="00BB0944">
            <w:pPr>
              <w:snapToGrid w:val="0"/>
              <w:jc w:val="center"/>
              <w:rPr>
                <w:bCs/>
              </w:rPr>
            </w:pPr>
            <w:r w:rsidRPr="00D617A5">
              <w:rPr>
                <w:bCs/>
              </w:rPr>
              <w:t>6</w:t>
            </w:r>
            <w:r w:rsidR="00BB0944">
              <w:rPr>
                <w:bCs/>
              </w:rPr>
              <w:t>35</w:t>
            </w:r>
            <w:r w:rsidR="00D617A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D97D2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9076D1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="00D617A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D97D2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9076D1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="00D617A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BB0944" w:rsidRDefault="009076D1" w:rsidP="009076D1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BB0944">
              <w:rPr>
                <w:color w:val="000000"/>
                <w:sz w:val="22"/>
                <w:szCs w:val="22"/>
                <w:lang w:eastAsia="en-US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BB0944" w:rsidRDefault="009076D1" w:rsidP="00D97D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В кол-ве </w:t>
            </w:r>
            <w:r w:rsidR="00181F3E" w:rsidRPr="00BB0944">
              <w:rPr>
                <w:color w:val="000000"/>
                <w:sz w:val="22"/>
                <w:szCs w:val="22"/>
                <w:lang w:eastAsia="en-US"/>
              </w:rPr>
              <w:t>12</w:t>
            </w:r>
            <w:r w:rsidR="00D97D2B" w:rsidRPr="00BB094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>шт.</w:t>
            </w:r>
            <w:r w:rsidR="00D97D2B" w:rsidRPr="00BB0944">
              <w:rPr>
                <w:color w:val="000000"/>
                <w:sz w:val="22"/>
                <w:szCs w:val="22"/>
                <w:lang w:eastAsia="en-US"/>
              </w:rPr>
              <w:t xml:space="preserve"> должны быть из деревянных брусьев, сечением не менее 135х40 мм.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BB0944" w:rsidRDefault="00A275D1" w:rsidP="00A56CBD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BB0944">
              <w:rPr>
                <w:color w:val="000000"/>
                <w:sz w:val="22"/>
                <w:szCs w:val="22"/>
                <w:lang w:eastAsia="en-US"/>
              </w:rPr>
              <w:t>Ручки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BB0944" w:rsidRDefault="00181F3E" w:rsidP="00D97D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BB0944">
              <w:rPr>
                <w:color w:val="000000"/>
                <w:sz w:val="22"/>
                <w:szCs w:val="22"/>
                <w:lang w:eastAsia="en-US"/>
              </w:rPr>
              <w:t>В кол-ве 2</w:t>
            </w:r>
            <w:r w:rsidR="00AD7D44" w:rsidRPr="00BB094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0283" w:rsidRPr="00BB0944">
              <w:rPr>
                <w:color w:val="000000"/>
                <w:sz w:val="22"/>
                <w:szCs w:val="22"/>
                <w:lang w:eastAsia="en-US"/>
              </w:rPr>
              <w:t>шт.</w:t>
            </w:r>
            <w:r w:rsidR="00DA0CF4" w:rsidRPr="00BB0944">
              <w:rPr>
                <w:color w:val="000000"/>
                <w:sz w:val="22"/>
                <w:szCs w:val="22"/>
                <w:lang w:eastAsia="en-US"/>
              </w:rPr>
              <w:t xml:space="preserve"> должна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 быть выполнен</w:t>
            </w:r>
            <w:r w:rsidR="00DA0CF4" w:rsidRPr="00BB0944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A0CF4" w:rsidRPr="00BB0944">
              <w:rPr>
                <w:color w:val="000000"/>
                <w:sz w:val="22"/>
                <w:szCs w:val="22"/>
                <w:lang w:eastAsia="en-US"/>
              </w:rPr>
              <w:t>из металлической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 трубы </w:t>
            </w:r>
            <w:r w:rsidR="00A275D1" w:rsidRPr="00BB0944">
              <w:rPr>
                <w:color w:val="000000"/>
                <w:sz w:val="22"/>
                <w:szCs w:val="22"/>
                <w:lang w:eastAsia="en-US"/>
              </w:rPr>
              <w:t>диаметром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 не менее </w:t>
            </w:r>
            <w:r w:rsidR="00D97D2B" w:rsidRPr="00BB0944">
              <w:rPr>
                <w:color w:val="000000"/>
                <w:sz w:val="22"/>
                <w:szCs w:val="22"/>
                <w:lang w:eastAsia="en-US"/>
              </w:rPr>
              <w:t>26</w:t>
            </w:r>
            <w:r w:rsidR="00A275D1" w:rsidRPr="00BB0944">
              <w:rPr>
                <w:color w:val="000000"/>
                <w:sz w:val="22"/>
                <w:szCs w:val="22"/>
                <w:lang w:eastAsia="en-US"/>
              </w:rPr>
              <w:t xml:space="preserve"> мм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97D2B" w:rsidRPr="00BB0944">
              <w:rPr>
                <w:color w:val="000000"/>
                <w:sz w:val="22"/>
                <w:szCs w:val="22"/>
                <w:lang w:eastAsia="en-US"/>
              </w:rPr>
              <w:t xml:space="preserve">(с 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>толщиной стенки не менее 2</w:t>
            </w:r>
            <w:r w:rsidR="00D97D2B" w:rsidRPr="00BB0944">
              <w:rPr>
                <w:color w:val="000000"/>
                <w:sz w:val="22"/>
                <w:szCs w:val="22"/>
                <w:lang w:eastAsia="en-US"/>
              </w:rPr>
              <w:t>,35</w:t>
            </w:r>
            <w:r w:rsidRPr="00BB094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97D2B" w:rsidRPr="00BB0944">
              <w:rPr>
                <w:color w:val="000000"/>
                <w:sz w:val="22"/>
                <w:szCs w:val="22"/>
                <w:lang w:eastAsia="en-US"/>
              </w:rPr>
              <w:t>мм) с двумя штампованными ушками, выполненными из листовой стали толщиной не менее 4 мм.</w:t>
            </w:r>
          </w:p>
        </w:tc>
      </w:tr>
      <w:tr w:rsidR="00765294" w:rsidTr="00D97D2B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BB0944" w:rsidRDefault="00181F3E" w:rsidP="00765294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Крышка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BB0944" w:rsidRDefault="00181F3E" w:rsidP="00D97D2B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кол-ве 2</w:t>
            </w:r>
            <w:r w:rsidR="00D97D2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029D">
              <w:rPr>
                <w:color w:val="000000"/>
                <w:sz w:val="22"/>
                <w:szCs w:val="22"/>
                <w:lang w:eastAsia="en-US"/>
              </w:rPr>
              <w:t>шт.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должны быть выполнены из фанеры толщиной не менее 15 мм</w:t>
            </w:r>
            <w:r w:rsidR="0097029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97D2B">
              <w:rPr>
                <w:color w:val="000000"/>
                <w:sz w:val="22"/>
                <w:szCs w:val="22"/>
                <w:lang w:eastAsia="en-US"/>
              </w:rPr>
              <w:t>марки ФСФ сорт не ниже 2/2.</w:t>
            </w:r>
          </w:p>
        </w:tc>
      </w:tr>
      <w:tr w:rsidR="00EE13EF" w:rsidTr="00BB0944">
        <w:trPr>
          <w:trHeight w:val="3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BB0944" w:rsidRDefault="00EE13EF" w:rsidP="00765294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4" w:rsidRPr="00391805" w:rsidRDefault="00BB0944" w:rsidP="00BB09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91805">
              <w:rPr>
                <w:color w:val="000000"/>
                <w:sz w:val="22"/>
                <w:szCs w:val="22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E13EF" w:rsidRPr="00BB0944" w:rsidRDefault="00BB0944" w:rsidP="00BB0944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391805">
              <w:rPr>
                <w:color w:val="000000"/>
                <w:sz w:val="22"/>
                <w:szCs w:val="22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BB0944" w:rsidRDefault="0097029D" w:rsidP="00A56CBD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BB0944">
              <w:rPr>
                <w:color w:val="000000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BB0944" w:rsidRDefault="00935F7B" w:rsidP="00BB0944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  <w:lang w:eastAsia="en-US"/>
              </w:rPr>
              <w:t xml:space="preserve"> из деревянн</w:t>
            </w:r>
            <w:r w:rsidR="00D97D2B">
              <w:rPr>
                <w:color w:val="000000"/>
                <w:sz w:val="22"/>
                <w:szCs w:val="22"/>
                <w:lang w:eastAsia="en-US"/>
              </w:rPr>
              <w:t>ых брусьев</w:t>
            </w:r>
            <w:r w:rsidR="00BB0944">
              <w:rPr>
                <w:color w:val="000000"/>
                <w:sz w:val="22"/>
                <w:szCs w:val="22"/>
                <w:lang w:eastAsia="en-US"/>
              </w:rPr>
              <w:t>, распашных</w:t>
            </w:r>
            <w:r w:rsidR="00A275D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0944">
              <w:rPr>
                <w:color w:val="000000"/>
                <w:sz w:val="22"/>
                <w:szCs w:val="22"/>
                <w:lang w:eastAsia="en-US"/>
              </w:rPr>
              <w:t>крышек с ручками-стойками</w:t>
            </w:r>
            <w:bookmarkStart w:id="0" w:name="_GoBack"/>
            <w:bookmarkEnd w:id="0"/>
            <w:r w:rsidR="00181F3E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9076D1" w:rsidRPr="009076D1">
              <w:rPr>
                <w:color w:val="000000"/>
                <w:sz w:val="22"/>
                <w:szCs w:val="22"/>
                <w:lang w:eastAsia="en-US"/>
              </w:rPr>
              <w:t xml:space="preserve"> Вся конструкция должна крепится на 4 металлические уголка (сварная конструкция), позволяющих скрепить одновременно бортовые брусья и накрывочные </w:t>
            </w:r>
            <w:r w:rsidR="00181F3E">
              <w:rPr>
                <w:color w:val="000000"/>
                <w:sz w:val="22"/>
                <w:szCs w:val="22"/>
                <w:lang w:eastAsia="en-US"/>
              </w:rPr>
              <w:t>брусья</w:t>
            </w:r>
            <w:r w:rsidR="009076D1" w:rsidRPr="009076D1">
              <w:rPr>
                <w:color w:val="000000"/>
                <w:sz w:val="22"/>
                <w:szCs w:val="22"/>
                <w:lang w:eastAsia="en-US"/>
              </w:rPr>
              <w:t xml:space="preserve">, а нижнее </w:t>
            </w:r>
            <w:r>
              <w:rPr>
                <w:color w:val="000000"/>
                <w:sz w:val="22"/>
                <w:szCs w:val="22"/>
                <w:lang w:eastAsia="en-US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  <w:lang w:eastAsia="en-US"/>
              </w:rPr>
              <w:t xml:space="preserve"> уголка должно </w:t>
            </w:r>
            <w:r w:rsidR="00D97D2B">
              <w:rPr>
                <w:color w:val="000000"/>
                <w:sz w:val="22"/>
                <w:szCs w:val="22"/>
                <w:lang w:eastAsia="en-US"/>
              </w:rPr>
              <w:t>бетонироваться</w:t>
            </w:r>
            <w:r w:rsidR="0097029D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D631F"/>
    <w:rsid w:val="000E2516"/>
    <w:rsid w:val="00133011"/>
    <w:rsid w:val="00142D3A"/>
    <w:rsid w:val="0017088B"/>
    <w:rsid w:val="00181F3E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D739D"/>
    <w:rsid w:val="00823FEC"/>
    <w:rsid w:val="00870C7D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275D1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BB0944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17A5"/>
    <w:rsid w:val="00D64D73"/>
    <w:rsid w:val="00D66685"/>
    <w:rsid w:val="00D85508"/>
    <w:rsid w:val="00D87BBC"/>
    <w:rsid w:val="00D97D2B"/>
    <w:rsid w:val="00DA0CF4"/>
    <w:rsid w:val="00DC6194"/>
    <w:rsid w:val="00DD6BAE"/>
    <w:rsid w:val="00DE688B"/>
    <w:rsid w:val="00DF27AD"/>
    <w:rsid w:val="00E1786C"/>
    <w:rsid w:val="00E46DA6"/>
    <w:rsid w:val="00E950EA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1FEEF-2586-4B89-B13D-E733E64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Konst_8</cp:lastModifiedBy>
  <cp:revision>2</cp:revision>
  <dcterms:created xsi:type="dcterms:W3CDTF">2019-01-21T18:09:00Z</dcterms:created>
  <dcterms:modified xsi:type="dcterms:W3CDTF">2019-01-21T18:09:00Z</dcterms:modified>
</cp:coreProperties>
</file>