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2DF" w:rsidRDefault="00FE52DF" w:rsidP="00FE52D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E52DF" w:rsidRDefault="00FE52DF" w:rsidP="00FE52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FE52DF" w:rsidP="00FE52DF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D67D58">
              <w:rPr>
                <w:b/>
                <w:bCs/>
                <w:sz w:val="22"/>
                <w:szCs w:val="22"/>
              </w:rPr>
              <w:t>8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70229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2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67D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D67D58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67D58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67D58" w:rsidP="00D67D5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D67D58">
              <w:rPr>
                <w:color w:val="000000"/>
                <w:sz w:val="22"/>
                <w:szCs w:val="22"/>
              </w:rPr>
              <w:t>гномика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7BB5">
              <w:rPr>
                <w:color w:val="000000"/>
                <w:sz w:val="22"/>
                <w:szCs w:val="22"/>
              </w:rPr>
              <w:t>пружин</w:t>
            </w:r>
            <w:r w:rsidR="00D92912" w:rsidRPr="00077BB5">
              <w:rPr>
                <w:color w:val="000000"/>
                <w:sz w:val="22"/>
                <w:szCs w:val="22"/>
              </w:rPr>
              <w:t>ы</w:t>
            </w:r>
            <w:r w:rsidRPr="00077BB5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077BB5">
              <w:rPr>
                <w:color w:val="000000"/>
                <w:sz w:val="22"/>
                <w:szCs w:val="22"/>
              </w:rPr>
              <w:t>е</w:t>
            </w:r>
            <w:r w:rsidRPr="00077BB5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077BB5">
              <w:rPr>
                <w:color w:val="000000"/>
                <w:sz w:val="22"/>
                <w:szCs w:val="22"/>
              </w:rPr>
              <w:t>с</w:t>
            </w:r>
            <w:r w:rsidRPr="00077BB5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077BB5">
              <w:rPr>
                <w:color w:val="000000"/>
                <w:sz w:val="22"/>
                <w:szCs w:val="22"/>
              </w:rPr>
              <w:t>о</w:t>
            </w:r>
            <w:r w:rsidRPr="00077BB5">
              <w:rPr>
                <w:color w:val="000000"/>
                <w:sz w:val="22"/>
                <w:szCs w:val="22"/>
              </w:rPr>
              <w:t>жениена постаменте;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9C448E" w:rsidRDefault="00D67D58" w:rsidP="004223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2238F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42238F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42238F" w:rsidRPr="00D63BF4">
              <w:rPr>
                <w:color w:val="000000"/>
                <w:sz w:val="22"/>
                <w:szCs w:val="22"/>
              </w:rPr>
              <w:t>н</w:t>
            </w:r>
            <w:r w:rsidR="0042238F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42238F" w:rsidRPr="00D63BF4">
              <w:rPr>
                <w:color w:val="000000"/>
                <w:sz w:val="22"/>
                <w:szCs w:val="22"/>
              </w:rPr>
              <w:t>л</w:t>
            </w:r>
            <w:r w:rsidR="0042238F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42238F" w:rsidRPr="00D63BF4">
              <w:rPr>
                <w:color w:val="000000"/>
                <w:sz w:val="22"/>
                <w:szCs w:val="22"/>
              </w:rPr>
              <w:t>е</w:t>
            </w:r>
            <w:r w:rsidR="0042238F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42238F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42238F" w:rsidRPr="00D63BF4" w:rsidRDefault="0042238F" w:rsidP="0042238F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декоративные накладки в виде </w:t>
            </w:r>
            <w:r w:rsidR="00D67D58">
              <w:rPr>
                <w:color w:val="000000"/>
                <w:sz w:val="22"/>
                <w:szCs w:val="22"/>
              </w:rPr>
              <w:t>кирки и фонарика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скруглённые кромк</w:t>
            </w:r>
            <w:r w:rsidR="00077BB5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C1" w:rsidRDefault="008071C1" w:rsidP="00D74A8E">
      <w:r>
        <w:separator/>
      </w:r>
    </w:p>
  </w:endnote>
  <w:endnote w:type="continuationSeparator" w:id="1">
    <w:p w:rsidR="008071C1" w:rsidRDefault="008071C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C1" w:rsidRDefault="008071C1" w:rsidP="00D74A8E">
      <w:r>
        <w:separator/>
      </w:r>
    </w:p>
  </w:footnote>
  <w:footnote w:type="continuationSeparator" w:id="1">
    <w:p w:rsidR="008071C1" w:rsidRDefault="008071C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7BB5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D5AC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38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26C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071C1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C448E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2153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7D58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52DF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BFDB-4CB9-4DC5-95C3-F6E823E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2013-04-06T07:41:00Z</dcterms:created>
  <dcterms:modified xsi:type="dcterms:W3CDTF">2015-01-15T09:54:00Z</dcterms:modified>
</cp:coreProperties>
</file>